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9FEF" w14:textId="77777777" w:rsidR="00CD5036" w:rsidRDefault="001E315E">
      <w:r>
        <w:tab/>
      </w:r>
    </w:p>
    <w:p w14:paraId="0E6651A5" w14:textId="77777777" w:rsidR="000C505B" w:rsidRDefault="000C505B"/>
    <w:p w14:paraId="0656D4CD" w14:textId="77777777" w:rsidR="006F3D3C" w:rsidRDefault="006F3D3C" w:rsidP="000C505B">
      <w:pPr>
        <w:spacing w:line="240" w:lineRule="auto"/>
        <w:rPr>
          <w:rFonts w:ascii="Skolar" w:hAnsi="Skolar"/>
        </w:rPr>
      </w:pPr>
    </w:p>
    <w:p w14:paraId="4C2E763E" w14:textId="77777777" w:rsidR="006F3D3C" w:rsidRDefault="006F3D3C" w:rsidP="000C505B">
      <w:pPr>
        <w:spacing w:line="240" w:lineRule="auto"/>
        <w:rPr>
          <w:rFonts w:ascii="Skolar" w:hAnsi="Skolar"/>
        </w:rPr>
      </w:pPr>
    </w:p>
    <w:p w14:paraId="2D7B0416" w14:textId="6276DBED" w:rsidR="00BF1E14" w:rsidRDefault="007F6382" w:rsidP="00BF1E1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Klasa: </w:t>
      </w:r>
      <w:r w:rsidR="007E0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112-02/2</w:t>
      </w:r>
      <w:r w:rsidR="00C670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7E0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</w:t>
      </w:r>
      <w:r w:rsidR="00C670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7E0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3D1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</w:t>
      </w:r>
    </w:p>
    <w:p w14:paraId="6358987B" w14:textId="088F582B" w:rsidR="00BF1E14" w:rsidRDefault="007F6382" w:rsidP="00BF1E1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Urbroj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251-84-2</w:t>
      </w:r>
      <w:r w:rsidR="00C670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BF1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-01</w:t>
      </w:r>
    </w:p>
    <w:p w14:paraId="58DE9461" w14:textId="0C1893B4" w:rsidR="00BF1E14" w:rsidRDefault="00FF49F6" w:rsidP="00BF1E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Zagreb, </w:t>
      </w:r>
      <w:r w:rsidR="00C670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C74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BF1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670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4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studenoga</w:t>
      </w:r>
      <w:r w:rsidR="007E0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6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</w:t>
      </w:r>
      <w:r w:rsidR="00C670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BF1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godine</w:t>
      </w:r>
    </w:p>
    <w:p w14:paraId="6DEF2414" w14:textId="77777777" w:rsidR="00BF1E14" w:rsidRDefault="00BF1E14" w:rsidP="007841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A48011D" w14:textId="33F9CF3C" w:rsidR="00BF1E14" w:rsidRDefault="00BF1E14" w:rsidP="007841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temelju članka 107. Zakona o odgoju i obrazovanju u osnovnoj i srednjoj školi („Narodne novine“ broj 87/08., 86/09., 92/10., 105/10., 90/11., 5/12., 16/12., 86/12., 126/12., 94/13., 152/14., 07/17</w:t>
      </w:r>
      <w:r w:rsidR="00D60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68/18.</w:t>
      </w:r>
      <w:r w:rsidR="00A27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27395" w:rsidRPr="00A27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27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98/19 i 64/20</w:t>
      </w:r>
      <w:r w:rsidR="00C670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151/22, 156/23</w:t>
      </w:r>
      <w:r w:rsidR="00634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ravnateljica I. gimnazije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Avenija Dubrovnik 36, Zagreb, raspisuje:</w:t>
      </w:r>
    </w:p>
    <w:p w14:paraId="075F741B" w14:textId="77777777" w:rsidR="00BF1E14" w:rsidRDefault="00BF1E14" w:rsidP="00BF1E1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</w:p>
    <w:p w14:paraId="73F5D69E" w14:textId="77777777" w:rsidR="00BF1E14" w:rsidRDefault="00BF1E14" w:rsidP="00BF1E1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NATJEČAJ</w:t>
      </w:r>
    </w:p>
    <w:p w14:paraId="39376F0C" w14:textId="77777777" w:rsidR="00BF1E14" w:rsidRDefault="00BF1E14" w:rsidP="00BF1E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 radno mjesto</w:t>
      </w:r>
    </w:p>
    <w:p w14:paraId="1EABFEBF" w14:textId="77777777" w:rsidR="00BF1E14" w:rsidRDefault="00BF1E14" w:rsidP="00BF1E14">
      <w:pPr>
        <w:spacing w:after="0" w:line="240" w:lineRule="auto"/>
        <w:jc w:val="both"/>
        <w:rPr>
          <w:b/>
          <w:color w:val="000000"/>
          <w:shd w:val="clear" w:color="auto" w:fill="FFFFFF"/>
        </w:rPr>
      </w:pPr>
    </w:p>
    <w:p w14:paraId="4758A1A1" w14:textId="2B1EBB7E" w:rsidR="00920D90" w:rsidRDefault="009F4FF7" w:rsidP="00920D9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Pr="009F4F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138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Nastavnik</w:t>
      </w:r>
      <w:r w:rsidR="006420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/</w:t>
      </w:r>
      <w:proofErr w:type="spellStart"/>
      <w:r w:rsidR="006420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ica</w:t>
      </w:r>
      <w:proofErr w:type="spellEnd"/>
      <w:r w:rsidR="007138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D7E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biologije</w:t>
      </w:r>
      <w:r w:rsidR="006420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E0D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–</w:t>
      </w:r>
      <w:r w:rsidR="003B5D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D61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ne</w:t>
      </w:r>
      <w:r w:rsidR="007F63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puno</w:t>
      </w:r>
      <w:r w:rsidR="007E0D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određeno</w:t>
      </w:r>
      <w:r w:rsidR="007F63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radno vrijeme</w:t>
      </w:r>
      <w:r w:rsidR="00967F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r w:rsidR="00C744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</w:t>
      </w:r>
      <w:r w:rsidR="00967F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sat</w:t>
      </w:r>
      <w:r w:rsidR="007E0D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</w:t>
      </w:r>
      <w:r w:rsidR="00967F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133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rada </w:t>
      </w:r>
      <w:r w:rsidR="00967F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tjedno)</w:t>
      </w:r>
      <w:r w:rsidR="006342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F4F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="00920D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 izvršitelj/</w:t>
      </w:r>
      <w:proofErr w:type="spellStart"/>
      <w:r w:rsidR="00920D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ica</w:t>
      </w:r>
      <w:proofErr w:type="spellEnd"/>
    </w:p>
    <w:p w14:paraId="2E3D78D4" w14:textId="77777777" w:rsidR="00BF1E14" w:rsidRDefault="00BF1E14" w:rsidP="00BF1E14">
      <w:pPr>
        <w:spacing w:after="0"/>
        <w:rPr>
          <w:color w:val="000000"/>
          <w:shd w:val="clear" w:color="auto" w:fill="FFFFFF"/>
        </w:rPr>
      </w:pPr>
    </w:p>
    <w:p w14:paraId="0751209B" w14:textId="77777777" w:rsidR="00834506" w:rsidRDefault="00834506" w:rsidP="00BF1E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5C87A4" w14:textId="0196DFA3" w:rsidR="00BF1E14" w:rsidRDefault="005D6D65" w:rsidP="00BF1E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Uvjeti: Prema članku 105. i </w:t>
      </w:r>
      <w:r w:rsidR="00BF1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106. Zakona o odgoju i obrazovanju u osnovnoj i srednjoj školi („Narodne novine“, br.: 87/08, 86/09, 92/10, 105/10, 90/11, 5/12, 16/12, 86/12, 126/12, 94/13 </w:t>
      </w:r>
      <w:r w:rsidR="00D60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152/14, </w:t>
      </w:r>
      <w:r w:rsidR="00BF1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07/17</w:t>
      </w:r>
      <w:r w:rsidR="00D60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68/18</w:t>
      </w:r>
      <w:r w:rsidR="00A27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98/19 i 64/20</w:t>
      </w:r>
      <w:r w:rsidR="00C670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151/22, 156/23</w:t>
      </w:r>
      <w:r w:rsidR="00BF1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prema Pravilniku o stručnoj spremi i pedagoško-psihološkom obrazovanju nastavnika u srednjem školstvu („Narodne novine“, br. 1/96, 80/99).</w:t>
      </w:r>
    </w:p>
    <w:p w14:paraId="4ECC744C" w14:textId="77777777" w:rsidR="00BF1E14" w:rsidRDefault="00BF1E14" w:rsidP="00BF1E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49659A9" w14:textId="77777777" w:rsidR="00834506" w:rsidRDefault="00834506" w:rsidP="00BF1E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6FA57E6" w14:textId="77777777" w:rsidR="00BF1E14" w:rsidRDefault="00BF1E14" w:rsidP="00BF1E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Uz vlastoručno potpisanu prijavu</w:t>
      </w:r>
      <w:r w:rsidR="006A7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(u kojoj treba navesti osobno ime, adresu stanovanja, kontakt podaci (broj mobitela/telefona, e-mail adresu) i radno mjesto na koje se prijavljuje)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kandidati su obvezni priložiti: </w:t>
      </w:r>
    </w:p>
    <w:p w14:paraId="2D0AF28A" w14:textId="77777777" w:rsidR="00FB59FA" w:rsidRDefault="00CB1622" w:rsidP="00BF1E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-životopis</w:t>
      </w:r>
    </w:p>
    <w:p w14:paraId="180765C3" w14:textId="77777777" w:rsidR="00BF1E14" w:rsidRDefault="00CB1622" w:rsidP="00BF1E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-dokaz</w:t>
      </w:r>
      <w:r w:rsidR="00BF1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stupnju i vrsti stručne spreme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(preslika)</w:t>
      </w:r>
      <w:r w:rsidR="00BF1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6ED7A435" w14:textId="435ED094" w:rsidR="00B17825" w:rsidRDefault="00CB1622" w:rsidP="00B1782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F1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dokaz </w:t>
      </w:r>
      <w:r w:rsidR="0061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državljanstvu (preslika)</w:t>
      </w:r>
      <w:r w:rsidR="00B17825" w:rsidRPr="0065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61C37233" w14:textId="77777777" w:rsidR="00BF1E14" w:rsidRDefault="00BF1E14" w:rsidP="001E315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-elektronički zapis o ra</w:t>
      </w:r>
      <w:r w:rsidR="001E3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dno-pravnom statusu ne stariji od dana raspisivanja natječaja</w:t>
      </w:r>
      <w:r w:rsidR="00CB1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(preslika)</w:t>
      </w:r>
    </w:p>
    <w:p w14:paraId="2200EC91" w14:textId="77777777" w:rsidR="00BF1E14" w:rsidRDefault="00BF1E14" w:rsidP="00BF1E14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-uvjerenje da nije pod istragom i da se protiv njega ne vodi kazneni postupak glede zapreka za zasnivanje radnog odnosa iz članka 106. Zakona o odgoju i obrazovanju u osnovnoj i srednjoj školi („Narodne novine“ broj 87/08., 86/09., 92/10., 105/10., 90/11., 16/12., 86/</w:t>
      </w:r>
      <w:r w:rsidR="00D60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12., 126/12., 94/13., 152/14.,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07/17</w:t>
      </w:r>
      <w:r w:rsidR="00D60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68/18.</w:t>
      </w:r>
      <w:r w:rsidR="00A27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98/19 i 64/20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AE2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B1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 starije od 6 mjeseci (preslika),</w:t>
      </w:r>
    </w:p>
    <w:p w14:paraId="18802895" w14:textId="5ABFBA8A" w:rsidR="00CB1622" w:rsidRDefault="00CB1622" w:rsidP="00BF1E14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-motivacijsko pismo </w:t>
      </w:r>
      <w:r w:rsidR="006A7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63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6A7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F63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selekcijski postupak</w:t>
      </w:r>
    </w:p>
    <w:p w14:paraId="07A18E8F" w14:textId="77777777" w:rsidR="00BF1E14" w:rsidRDefault="00BF1E14" w:rsidP="00BF1E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BE6C0CA" w14:textId="77777777" w:rsidR="00834506" w:rsidRDefault="00834506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E7EF21B" w14:textId="77777777" w:rsidR="00834506" w:rsidRDefault="00834506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1ABECA" w14:textId="77777777" w:rsidR="00834506" w:rsidRDefault="00834506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8162213" w14:textId="77777777" w:rsidR="00834506" w:rsidRDefault="00834506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42612D0" w14:textId="77777777" w:rsidR="00834506" w:rsidRDefault="00834506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3AC7C39" w14:textId="77777777" w:rsidR="00834506" w:rsidRDefault="00834506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B265532" w14:textId="77777777" w:rsidR="00834506" w:rsidRDefault="00834506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89F4BBC" w14:textId="77777777" w:rsidR="00834506" w:rsidRDefault="00834506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2294CB4" w14:textId="77777777" w:rsidR="00834506" w:rsidRDefault="00834506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5707453" w14:textId="77777777" w:rsidR="00834506" w:rsidRDefault="00834506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62B7351" w14:textId="77777777" w:rsidR="002F45D2" w:rsidRDefault="002F45D2" w:rsidP="00D50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34C1A6" w14:textId="77777777" w:rsidR="009F61E0" w:rsidRDefault="0063420B" w:rsidP="00634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4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postupku odabira kandidata prije odlučivanja o zasnivanju radnog odnosa odnosno sklapanja ugovora o radu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provodi se jedan ili više selekcijskih postupaka sukladno Pravilniku o postupku zapošljavanja u I. gimnaziji.</w:t>
      </w:r>
      <w:r w:rsidR="009F61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3637E48" w14:textId="2AB36BA1" w:rsidR="009F61E0" w:rsidRDefault="009F61E0" w:rsidP="0063420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Link na pravilnik </w:t>
      </w:r>
      <w:hyperlink r:id="rId6" w:history="1">
        <w:proofErr w:type="spellStart"/>
        <w:r w:rsidRPr="009F61E0">
          <w:rPr>
            <w:color w:val="0000FF"/>
            <w:u w:val="single"/>
          </w:rPr>
          <w:t>Pravilnik</w:t>
        </w:r>
        <w:proofErr w:type="spellEnd"/>
        <w:r w:rsidRPr="009F61E0">
          <w:rPr>
            <w:color w:val="0000FF"/>
            <w:u w:val="single"/>
          </w:rPr>
          <w:t xml:space="preserve"> o načinu i postupku zapošljavanja u I. gimnaziji – PRVA GIMNAZIJA</w:t>
        </w:r>
      </w:hyperlink>
    </w:p>
    <w:p w14:paraId="01F05E61" w14:textId="1B5993F6" w:rsidR="0063420B" w:rsidRDefault="0063420B" w:rsidP="00634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Kandidati su dužni uz prijavu priložiti i motivacijsko pismo –  selekcijski postupak.</w:t>
      </w:r>
    </w:p>
    <w:p w14:paraId="61127F47" w14:textId="77777777" w:rsidR="009A42F2" w:rsidRDefault="009A42F2" w:rsidP="00634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68DFD29" w14:textId="1BD54DB3" w:rsidR="009A42F2" w:rsidRPr="009F61E0" w:rsidRDefault="009A42F2" w:rsidP="0063420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Kandidati su dužni pratiti obavijest o selekcijskim postupcima na stranici škole </w:t>
      </w:r>
      <w:hyperlink r:id="rId7" w:history="1">
        <w:r w:rsidRPr="00A55222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https://www.prva.hr/natjecaji/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BF391C3" w14:textId="77777777" w:rsidR="002F45D2" w:rsidRDefault="002F45D2" w:rsidP="00D50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790FF5" w14:textId="77777777" w:rsidR="002F45D2" w:rsidRDefault="002F45D2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Smatrat će se da je kandidat, koji se ne odazov</w:t>
      </w:r>
      <w:r w:rsidR="00915D3A" w:rsidRPr="0063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63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bilo kojem od selekcijskih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postupaka na koji je pozvan, odustao od prijave te se njegova prijava neće uzimati u obzir u daljnjem postupku.</w:t>
      </w:r>
    </w:p>
    <w:p w14:paraId="08660844" w14:textId="77777777" w:rsidR="00AD1069" w:rsidRDefault="00AD1069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D57DF83" w14:textId="77777777" w:rsidR="00D50D50" w:rsidRPr="007841E3" w:rsidRDefault="00D50D50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4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Urednom prijavom smatra se ona koja sadrži sve podatke i priloge navedene u javnom natječaju te koja je vlastoručno potpisana.</w:t>
      </w:r>
      <w:r w:rsidR="00AB0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Kandidati potrebne dokumente dostavljaju u neovjerenim preslikama, a nakon odabira kandidata, a prije potpisivanja ugovora o radu, odabrani kandidat će dostaviti originale dokumenata ili ovjerene preslike.</w:t>
      </w:r>
    </w:p>
    <w:p w14:paraId="3F267104" w14:textId="77777777" w:rsidR="00D50D50" w:rsidRDefault="00D50D50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4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 koji nije podnio pravovremenu i potpunu prijavu ili ne ispunjava formalne uvjete iz javnog natječaja, ne smatra se kandidatom prijavljenim na natječaj.</w:t>
      </w:r>
    </w:p>
    <w:p w14:paraId="40CA8AC8" w14:textId="77777777" w:rsidR="00B30AA3" w:rsidRDefault="00B30AA3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Prilikom zapošljavanja oba spola su u ravnopravnom položaju.</w:t>
      </w:r>
    </w:p>
    <w:p w14:paraId="353AFCD0" w14:textId="77777777" w:rsidR="00787938" w:rsidRDefault="00787938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3018F74" w14:textId="77777777" w:rsidR="00787938" w:rsidRPr="007841E3" w:rsidRDefault="00787938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Prilikom sklapanja ugovora o radu </w:t>
      </w:r>
      <w:r w:rsidR="00DA0F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može se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ugovorit</w:t>
      </w:r>
      <w:r w:rsidR="00DA0F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probni rad sukladno odredbi članka 25. Kolektivnog ugovora za službenike i namještenike u javnim službama (NN 56/22).</w:t>
      </w:r>
    </w:p>
    <w:p w14:paraId="5DE93173" w14:textId="77777777" w:rsidR="00862806" w:rsidRDefault="00862806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61B0096" w14:textId="77777777" w:rsidR="00D50D50" w:rsidRPr="007841E3" w:rsidRDefault="00D50D50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4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Kandidati koji prema posebnim propisima ostvaruju pravo prednosti, moraju se u prijavi pozvati na to pravo i priložiti propisane dokaze o tom statusu te imaju prednost u odnosu na ostale kandidate samo pod jednakim uvjetima.</w:t>
      </w:r>
    </w:p>
    <w:p w14:paraId="64F26557" w14:textId="77777777" w:rsidR="00D50D50" w:rsidRDefault="00D50D50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2269532" w14:textId="77777777" w:rsidR="003034A8" w:rsidRPr="003034A8" w:rsidRDefault="00834506" w:rsidP="00852F4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</w:t>
      </w:r>
      <w:r w:rsidR="003034A8" w:rsidRPr="003034A8">
        <w:rPr>
          <w:color w:val="231F20"/>
        </w:rPr>
        <w:t xml:space="preserve"> koj</w:t>
      </w:r>
      <w:r>
        <w:rPr>
          <w:color w:val="231F20"/>
        </w:rPr>
        <w:t>i</w:t>
      </w:r>
      <w:r w:rsidR="003034A8" w:rsidRPr="003034A8">
        <w:rPr>
          <w:color w:val="231F20"/>
        </w:rPr>
        <w:t xml:space="preserve">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5D3669CB" w14:textId="77777777" w:rsidR="003034A8" w:rsidRPr="003034A8" w:rsidRDefault="003034A8" w:rsidP="00852F4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3034A8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0B85674B" w14:textId="77777777" w:rsidR="003034A8" w:rsidRPr="003034A8" w:rsidRDefault="00080171" w:rsidP="00852F4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8" w:history="1">
        <w:r w:rsidR="003034A8" w:rsidRPr="003034A8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17D853DB" w14:textId="77777777" w:rsidR="003034A8" w:rsidRPr="003034A8" w:rsidRDefault="003034A8" w:rsidP="00852F4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6115C775" w14:textId="77777777" w:rsidR="002F45D2" w:rsidRDefault="002F45D2" w:rsidP="00852F4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188649FE" w14:textId="77777777" w:rsidR="003034A8" w:rsidRPr="003034A8" w:rsidRDefault="00834506" w:rsidP="00852F4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lastRenderedPageBreak/>
        <w:t xml:space="preserve">Kandidati koji </w:t>
      </w:r>
      <w:r w:rsidR="003034A8" w:rsidRPr="003034A8">
        <w:rPr>
          <w:color w:val="231F20"/>
        </w:rPr>
        <w:t xml:space="preserve">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7E42E6CC" w14:textId="77777777" w:rsidR="00372A83" w:rsidRDefault="00372A83" w:rsidP="00852F49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13D618D4" w14:textId="77777777" w:rsidR="00372A83" w:rsidRDefault="00372A83" w:rsidP="00852F49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1E610987" w14:textId="77777777" w:rsidR="00372A83" w:rsidRDefault="00372A83" w:rsidP="00852F49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72D14A18" w14:textId="17832CF9" w:rsidR="003034A8" w:rsidRPr="003034A8" w:rsidRDefault="003034A8" w:rsidP="00852F49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3034A8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9" w:history="1">
        <w:r w:rsidRPr="003034A8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2147D18" w14:textId="77777777" w:rsidR="00915D3A" w:rsidRDefault="00915D3A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70FDDA8" w14:textId="77777777" w:rsidR="00FB59FA" w:rsidRDefault="00D50D50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4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Ako se na javni natječaj ne prijavi kandidat koji ispunjava propisane i objavljene uvjete, obustavit će se postupak po ovom natječaju. </w:t>
      </w:r>
    </w:p>
    <w:p w14:paraId="46B74B00" w14:textId="77777777" w:rsidR="00D50D50" w:rsidRPr="007841E3" w:rsidRDefault="00D50D50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Prijavom na natječaj kandidati su suglasni da I. gimnazija, kao voditelj zbirke podataka može prikupljati, koristiti i dalje obrađivati osobne podatke u svrhu provedbe natječajnog postupka u skladu sa zakonskim propisima.</w:t>
      </w:r>
    </w:p>
    <w:p w14:paraId="00C51818" w14:textId="77777777" w:rsidR="00D50D50" w:rsidRPr="007841E3" w:rsidRDefault="00D50D50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43A0313" w14:textId="48C1A60B" w:rsidR="00D50D50" w:rsidRDefault="00D50D50" w:rsidP="00D50D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Rok za podnošenje prijava na natječaj:  </w:t>
      </w:r>
      <w:r w:rsidR="00CF66F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</w:t>
      </w:r>
      <w:r w:rsidR="00C7448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4</w:t>
      </w:r>
      <w:r w:rsidR="007F6382" w:rsidRPr="0064204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. </w:t>
      </w:r>
      <w:r w:rsidR="0063420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</w:t>
      </w:r>
      <w:r w:rsidR="00C7448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</w:t>
      </w:r>
      <w:r w:rsidR="007F638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 202</w:t>
      </w:r>
      <w:r w:rsidR="00CF66F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4</w:t>
      </w:r>
      <w:r w:rsidR="00FB59F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</w:t>
      </w:r>
      <w:r w:rsidR="0064204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FB59F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- </w:t>
      </w:r>
      <w:r w:rsidR="00CF66F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</w:t>
      </w:r>
      <w:r w:rsidR="00C7448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</w:t>
      </w:r>
      <w:r w:rsidR="007F638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. </w:t>
      </w:r>
      <w:r w:rsidR="0063420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</w:t>
      </w:r>
      <w:r w:rsidR="00C7448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</w:t>
      </w:r>
      <w:r w:rsidR="007F638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 202</w:t>
      </w:r>
      <w:r w:rsidR="00CF66F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4</w:t>
      </w:r>
      <w:r w:rsidRPr="00A1543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</w:t>
      </w:r>
    </w:p>
    <w:p w14:paraId="6094A5C6" w14:textId="77777777" w:rsidR="00D50D50" w:rsidRDefault="00D50D50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1A89946" w14:textId="77777777" w:rsidR="00D50D50" w:rsidRDefault="00D50D50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Prijave s potrebnom dokumentacijom o ispunjavanju uvjeta dostaviti na adresu škole:</w:t>
      </w:r>
    </w:p>
    <w:p w14:paraId="7C0CE9A5" w14:textId="77777777" w:rsidR="00D50D50" w:rsidRPr="00FD40BD" w:rsidRDefault="00D50D50" w:rsidP="00D50D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D40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I. gimnazija Zagreb,</w:t>
      </w:r>
    </w:p>
    <w:p w14:paraId="166C4944" w14:textId="77777777" w:rsidR="00D50D50" w:rsidRPr="00FD40BD" w:rsidRDefault="00D50D50" w:rsidP="00D50D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D40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Avenija Dubrovnik 36, 10 010 Zagreb,</w:t>
      </w:r>
    </w:p>
    <w:p w14:paraId="534385F3" w14:textId="46D95A50" w:rsidR="00D50D50" w:rsidRDefault="00D50D50" w:rsidP="00D605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D40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 naznakom „ za natječaj – </w:t>
      </w:r>
      <w:r w:rsidR="007138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nastavnik </w:t>
      </w:r>
      <w:r w:rsidR="006D7E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biologije</w:t>
      </w:r>
      <w:r w:rsidR="00D605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“</w:t>
      </w:r>
    </w:p>
    <w:p w14:paraId="6076A9B8" w14:textId="77777777" w:rsidR="00862806" w:rsidRDefault="00862806" w:rsidP="00D605D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359EE01" w14:textId="77777777" w:rsidR="00D605DF" w:rsidRDefault="00862806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Natječajna dokumentacija neće se vratiti kandidatima.</w:t>
      </w:r>
    </w:p>
    <w:p w14:paraId="6C0C875C" w14:textId="1E2AD9CF" w:rsidR="00D50D50" w:rsidRPr="007841E3" w:rsidRDefault="00D50D50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4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rezultatima natječaja kandidati će biti obaviješteni putem mrežne stranice škole: </w:t>
      </w:r>
      <w:hyperlink r:id="rId10" w:history="1">
        <w:r w:rsidR="009A42F2" w:rsidRPr="00A55222">
          <w:rPr>
            <w:rStyle w:val="Hiperveza"/>
          </w:rPr>
          <w:t>https://www.prva.hr/natjecaji/</w:t>
        </w:r>
      </w:hyperlink>
      <w:r w:rsidR="009A42F2">
        <w:t xml:space="preserve"> </w:t>
      </w:r>
      <w:r w:rsidR="00163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 roku od 15 dana od potpisivanja ugovora s odabranim kandidatom.</w:t>
      </w:r>
      <w:r w:rsidR="009A4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 slučaju sudjelovanja kandidata s pravom prednosti pri zapošljavanju, a koji kandidat ispunjava uvjete natječaja, te se pozvao na prednost pri zapošljavanju, Škola će navedenom kandidatu obavijest o odabiru kandidata dostaviti e-mailom ili poštom u roku od 15 dana od dana sklapanja ugovora o radu s izabranim kandidatom.</w:t>
      </w:r>
    </w:p>
    <w:p w14:paraId="37B1BCF3" w14:textId="77777777" w:rsidR="00D50D50" w:rsidRDefault="00D50D50" w:rsidP="00D50D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8AA78BD" w14:textId="77777777" w:rsidR="00D50D50" w:rsidRDefault="00D50D50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EE6C8EB" w14:textId="77777777" w:rsidR="00D50D50" w:rsidRDefault="00D50D50" w:rsidP="00D50D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6B6CC8A" w14:textId="77777777" w:rsidR="00D50D50" w:rsidRDefault="00D50D50" w:rsidP="00D50D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DD1BCFF" w14:textId="77777777" w:rsidR="00D50D50" w:rsidRDefault="00D50D50" w:rsidP="00D50D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Ravnateljica I. gimnazije </w:t>
      </w:r>
    </w:p>
    <w:p w14:paraId="524C6E02" w14:textId="77777777" w:rsidR="00D50D50" w:rsidRDefault="00D50D50" w:rsidP="00D50D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92527BB" w14:textId="77777777" w:rsidR="00D50D50" w:rsidRDefault="00D50D50" w:rsidP="00D50D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</w:t>
      </w:r>
    </w:p>
    <w:p w14:paraId="01720515" w14:textId="77777777" w:rsidR="00D50D50" w:rsidRDefault="00D50D50" w:rsidP="00D50D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Dunja Marušić Brezetić, prof.</w:t>
      </w:r>
    </w:p>
    <w:p w14:paraId="0E39A96F" w14:textId="77777777" w:rsidR="00C56D90" w:rsidRDefault="00C56D90" w:rsidP="000C505B">
      <w:pPr>
        <w:spacing w:line="240" w:lineRule="auto"/>
        <w:rPr>
          <w:rFonts w:ascii="Skolar" w:hAnsi="Skolar"/>
        </w:rPr>
      </w:pPr>
    </w:p>
    <w:sectPr w:rsidR="00C56D90" w:rsidSect="00E67CDD">
      <w:headerReference w:type="default" r:id="rId11"/>
      <w:footerReference w:type="default" r:id="rId12"/>
      <w:pgSz w:w="11906" w:h="16838"/>
      <w:pgMar w:top="1417" w:right="184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B1FB" w14:textId="77777777" w:rsidR="00080171" w:rsidRDefault="00080171" w:rsidP="00A4048C">
      <w:pPr>
        <w:spacing w:after="0" w:line="240" w:lineRule="auto"/>
      </w:pPr>
      <w:r>
        <w:separator/>
      </w:r>
    </w:p>
  </w:endnote>
  <w:endnote w:type="continuationSeparator" w:id="0">
    <w:p w14:paraId="560C1D83" w14:textId="77777777" w:rsidR="00080171" w:rsidRDefault="00080171" w:rsidP="00A4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olar">
    <w:altName w:val="Arial"/>
    <w:panose1 w:val="00000000000000000000"/>
    <w:charset w:val="00"/>
    <w:family w:val="modern"/>
    <w:notTrueType/>
    <w:pitch w:val="variable"/>
    <w:sig w:usb0="00000001" w:usb1="40002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B05E" w14:textId="77777777" w:rsidR="000C505B" w:rsidRPr="000C505B" w:rsidRDefault="00117870" w:rsidP="001F6C73">
    <w:pPr>
      <w:pStyle w:val="Podnoje"/>
      <w:rPr>
        <w:rFonts w:ascii="Skolar" w:hAnsi="Skolar"/>
        <w:sz w:val="14"/>
        <w:szCs w:val="14"/>
      </w:rPr>
    </w:pPr>
    <w:r>
      <w:rPr>
        <w:rFonts w:ascii="Skolar" w:hAnsi="Skolar"/>
        <w:noProof/>
        <w:sz w:val="14"/>
        <w:szCs w:val="14"/>
      </w:rPr>
      <w:drawing>
        <wp:anchor distT="0" distB="0" distL="114300" distR="114300" simplePos="0" relativeHeight="251661312" behindDoc="1" locked="0" layoutInCell="1" allowOverlap="1" wp14:anchorId="39EC5FB5" wp14:editId="3C2067EA">
          <wp:simplePos x="0" y="0"/>
          <wp:positionH relativeFrom="column">
            <wp:posOffset>-12700</wp:posOffset>
          </wp:positionH>
          <wp:positionV relativeFrom="paragraph">
            <wp:posOffset>-132080</wp:posOffset>
          </wp:positionV>
          <wp:extent cx="4857750" cy="446689"/>
          <wp:effectExtent l="0" t="0" r="0" b="0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446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9E5">
      <w:rPr>
        <w:rFonts w:ascii="Skolar" w:hAnsi="Skolar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3F4896" wp14:editId="10D06E66">
              <wp:simplePos x="0" y="0"/>
              <wp:positionH relativeFrom="column">
                <wp:posOffset>20320</wp:posOffset>
              </wp:positionH>
              <wp:positionV relativeFrom="paragraph">
                <wp:posOffset>-201930</wp:posOffset>
              </wp:positionV>
              <wp:extent cx="4839335" cy="0"/>
              <wp:effectExtent l="10795" t="7620" r="7620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93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D1B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6pt;margin-top:-15.9pt;width:381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"/>
          </w:pict>
        </mc:Fallback>
      </mc:AlternateContent>
    </w:r>
    <w:r w:rsidR="00AD3E37">
      <w:rPr>
        <w:rFonts w:ascii="Skolar" w:hAnsi="Skolar"/>
        <w:noProof/>
        <w:sz w:val="14"/>
        <w:szCs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F8D4D" w14:textId="77777777" w:rsidR="00080171" w:rsidRDefault="00080171" w:rsidP="00A4048C">
      <w:pPr>
        <w:spacing w:after="0" w:line="240" w:lineRule="auto"/>
      </w:pPr>
      <w:r>
        <w:separator/>
      </w:r>
    </w:p>
  </w:footnote>
  <w:footnote w:type="continuationSeparator" w:id="0">
    <w:p w14:paraId="32C65589" w14:textId="77777777" w:rsidR="00080171" w:rsidRDefault="00080171" w:rsidP="00A4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0B47" w14:textId="77777777" w:rsidR="00A4048C" w:rsidRDefault="000C505B">
    <w:pPr>
      <w:pStyle w:val="Zaglavlj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6C0ADF" wp14:editId="6DE9B5B2">
          <wp:simplePos x="0" y="0"/>
          <wp:positionH relativeFrom="column">
            <wp:posOffset>-1346200</wp:posOffset>
          </wp:positionH>
          <wp:positionV relativeFrom="paragraph">
            <wp:posOffset>-449580</wp:posOffset>
          </wp:positionV>
          <wp:extent cx="7391400" cy="2943225"/>
          <wp:effectExtent l="19050" t="0" r="0" b="0"/>
          <wp:wrapNone/>
          <wp:docPr id="2" name="Picture 1" descr="10714205_10204448019459074_2849514286122831886_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4205_10204448019459074_2849514286122831886_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91400" cy="29432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8C"/>
    <w:rsid w:val="000179BA"/>
    <w:rsid w:val="00080171"/>
    <w:rsid w:val="000807EE"/>
    <w:rsid w:val="000C363B"/>
    <w:rsid w:val="000C505B"/>
    <w:rsid w:val="000C57AD"/>
    <w:rsid w:val="000F21C7"/>
    <w:rsid w:val="001151E5"/>
    <w:rsid w:val="00117870"/>
    <w:rsid w:val="00133E6A"/>
    <w:rsid w:val="0016392E"/>
    <w:rsid w:val="0017047A"/>
    <w:rsid w:val="00174886"/>
    <w:rsid w:val="00177845"/>
    <w:rsid w:val="00183C43"/>
    <w:rsid w:val="001E315E"/>
    <w:rsid w:val="001F68AD"/>
    <w:rsid w:val="001F6C73"/>
    <w:rsid w:val="00231354"/>
    <w:rsid w:val="0023328C"/>
    <w:rsid w:val="00250FDF"/>
    <w:rsid w:val="00272913"/>
    <w:rsid w:val="00297588"/>
    <w:rsid w:val="002A20BD"/>
    <w:rsid w:val="002B431A"/>
    <w:rsid w:val="002D101A"/>
    <w:rsid w:val="002D61A0"/>
    <w:rsid w:val="002D65A3"/>
    <w:rsid w:val="002E2A9A"/>
    <w:rsid w:val="002E62C4"/>
    <w:rsid w:val="002F309E"/>
    <w:rsid w:val="002F45D2"/>
    <w:rsid w:val="002F7834"/>
    <w:rsid w:val="003034A8"/>
    <w:rsid w:val="00310F76"/>
    <w:rsid w:val="003208BD"/>
    <w:rsid w:val="00336EB4"/>
    <w:rsid w:val="00372A83"/>
    <w:rsid w:val="003A08F7"/>
    <w:rsid w:val="003A4371"/>
    <w:rsid w:val="003B5D37"/>
    <w:rsid w:val="003D0003"/>
    <w:rsid w:val="003D1EC5"/>
    <w:rsid w:val="0041632A"/>
    <w:rsid w:val="004322EA"/>
    <w:rsid w:val="00450FD8"/>
    <w:rsid w:val="0046698F"/>
    <w:rsid w:val="004725FE"/>
    <w:rsid w:val="00480FB9"/>
    <w:rsid w:val="004A5218"/>
    <w:rsid w:val="004F643D"/>
    <w:rsid w:val="0050129E"/>
    <w:rsid w:val="00501C8C"/>
    <w:rsid w:val="00542242"/>
    <w:rsid w:val="00591EE7"/>
    <w:rsid w:val="00593C9F"/>
    <w:rsid w:val="005D5AEA"/>
    <w:rsid w:val="005D6D65"/>
    <w:rsid w:val="005E2CAD"/>
    <w:rsid w:val="00613399"/>
    <w:rsid w:val="00616EE2"/>
    <w:rsid w:val="0063420B"/>
    <w:rsid w:val="00634BB4"/>
    <w:rsid w:val="00637012"/>
    <w:rsid w:val="00642046"/>
    <w:rsid w:val="00671A64"/>
    <w:rsid w:val="00673A91"/>
    <w:rsid w:val="006A5C95"/>
    <w:rsid w:val="006A76EC"/>
    <w:rsid w:val="006B62F1"/>
    <w:rsid w:val="006B6C34"/>
    <w:rsid w:val="006B7A9A"/>
    <w:rsid w:val="006D7E56"/>
    <w:rsid w:val="006F3D3C"/>
    <w:rsid w:val="006F65C3"/>
    <w:rsid w:val="007138F3"/>
    <w:rsid w:val="00722F6A"/>
    <w:rsid w:val="00723668"/>
    <w:rsid w:val="00747BDA"/>
    <w:rsid w:val="007519E5"/>
    <w:rsid w:val="007633C4"/>
    <w:rsid w:val="007739E5"/>
    <w:rsid w:val="007841E3"/>
    <w:rsid w:val="00787938"/>
    <w:rsid w:val="007C7552"/>
    <w:rsid w:val="007E0D00"/>
    <w:rsid w:val="007F41DE"/>
    <w:rsid w:val="007F60E5"/>
    <w:rsid w:val="007F6382"/>
    <w:rsid w:val="0080024B"/>
    <w:rsid w:val="00804343"/>
    <w:rsid w:val="00820394"/>
    <w:rsid w:val="00824844"/>
    <w:rsid w:val="008252D6"/>
    <w:rsid w:val="008258FA"/>
    <w:rsid w:val="00825CCF"/>
    <w:rsid w:val="00834506"/>
    <w:rsid w:val="00834797"/>
    <w:rsid w:val="00840009"/>
    <w:rsid w:val="00852F49"/>
    <w:rsid w:val="00862806"/>
    <w:rsid w:val="0087219A"/>
    <w:rsid w:val="00875F27"/>
    <w:rsid w:val="00885D93"/>
    <w:rsid w:val="008B3403"/>
    <w:rsid w:val="008E0877"/>
    <w:rsid w:val="008E24F4"/>
    <w:rsid w:val="00915D3A"/>
    <w:rsid w:val="00920D90"/>
    <w:rsid w:val="0095181E"/>
    <w:rsid w:val="00967FD8"/>
    <w:rsid w:val="0097606C"/>
    <w:rsid w:val="00994027"/>
    <w:rsid w:val="00996F8A"/>
    <w:rsid w:val="009A42F2"/>
    <w:rsid w:val="009E5197"/>
    <w:rsid w:val="009F4FF7"/>
    <w:rsid w:val="009F61E0"/>
    <w:rsid w:val="009F7DCF"/>
    <w:rsid w:val="00A00462"/>
    <w:rsid w:val="00A13DD3"/>
    <w:rsid w:val="00A15430"/>
    <w:rsid w:val="00A27395"/>
    <w:rsid w:val="00A36E9A"/>
    <w:rsid w:val="00A4048C"/>
    <w:rsid w:val="00AA429B"/>
    <w:rsid w:val="00AB0A28"/>
    <w:rsid w:val="00AD1069"/>
    <w:rsid w:val="00AD3E37"/>
    <w:rsid w:val="00AE2315"/>
    <w:rsid w:val="00AF68C8"/>
    <w:rsid w:val="00B1089A"/>
    <w:rsid w:val="00B12810"/>
    <w:rsid w:val="00B17825"/>
    <w:rsid w:val="00B17D88"/>
    <w:rsid w:val="00B30AA3"/>
    <w:rsid w:val="00B42BE0"/>
    <w:rsid w:val="00B54227"/>
    <w:rsid w:val="00B857E2"/>
    <w:rsid w:val="00BA7899"/>
    <w:rsid w:val="00BB3CF9"/>
    <w:rsid w:val="00BE62F3"/>
    <w:rsid w:val="00BF1E14"/>
    <w:rsid w:val="00C03164"/>
    <w:rsid w:val="00C22065"/>
    <w:rsid w:val="00C56D90"/>
    <w:rsid w:val="00C6707A"/>
    <w:rsid w:val="00C71219"/>
    <w:rsid w:val="00C74483"/>
    <w:rsid w:val="00C77214"/>
    <w:rsid w:val="00CB1622"/>
    <w:rsid w:val="00CD393E"/>
    <w:rsid w:val="00CD5036"/>
    <w:rsid w:val="00CF66F9"/>
    <w:rsid w:val="00D232B9"/>
    <w:rsid w:val="00D50D50"/>
    <w:rsid w:val="00D55D96"/>
    <w:rsid w:val="00D57696"/>
    <w:rsid w:val="00D605DF"/>
    <w:rsid w:val="00D66132"/>
    <w:rsid w:val="00D73A2D"/>
    <w:rsid w:val="00DA0F53"/>
    <w:rsid w:val="00DA403C"/>
    <w:rsid w:val="00DB5D50"/>
    <w:rsid w:val="00DD350A"/>
    <w:rsid w:val="00E07D36"/>
    <w:rsid w:val="00E15CE0"/>
    <w:rsid w:val="00E34EA0"/>
    <w:rsid w:val="00E67CDD"/>
    <w:rsid w:val="00E817F0"/>
    <w:rsid w:val="00E86E82"/>
    <w:rsid w:val="00EA2661"/>
    <w:rsid w:val="00EA2FA9"/>
    <w:rsid w:val="00EB6909"/>
    <w:rsid w:val="00F12056"/>
    <w:rsid w:val="00F131DB"/>
    <w:rsid w:val="00F147E1"/>
    <w:rsid w:val="00F1777D"/>
    <w:rsid w:val="00F33CD1"/>
    <w:rsid w:val="00F63C69"/>
    <w:rsid w:val="00FA27A1"/>
    <w:rsid w:val="00FB59FA"/>
    <w:rsid w:val="00FD30AB"/>
    <w:rsid w:val="00FD40BD"/>
    <w:rsid w:val="00FD4189"/>
    <w:rsid w:val="00FE5096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2FCF3"/>
  <w15:docId w15:val="{F652BF2B-32E8-42B2-9DEC-730098C6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048C"/>
  </w:style>
  <w:style w:type="paragraph" w:styleId="Podnoje">
    <w:name w:val="footer"/>
    <w:basedOn w:val="Normal"/>
    <w:link w:val="PodnojeChar"/>
    <w:uiPriority w:val="99"/>
    <w:unhideWhenUsed/>
    <w:rsid w:val="00A4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048C"/>
  </w:style>
  <w:style w:type="paragraph" w:styleId="Tekstbalonia">
    <w:name w:val="Balloon Text"/>
    <w:basedOn w:val="Normal"/>
    <w:link w:val="TekstbaloniaChar"/>
    <w:uiPriority w:val="99"/>
    <w:semiHidden/>
    <w:unhideWhenUsed/>
    <w:rsid w:val="00A4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048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841E3"/>
    <w:rPr>
      <w:color w:val="0000FF"/>
      <w:u w:val="single"/>
    </w:rPr>
  </w:style>
  <w:style w:type="paragraph" w:customStyle="1" w:styleId="box8249682">
    <w:name w:val="box8249682"/>
    <w:basedOn w:val="Normal"/>
    <w:rsid w:val="0030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8321335">
    <w:name w:val="box_8321335"/>
    <w:basedOn w:val="Normal"/>
    <w:rsid w:val="0030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9A42F2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4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va.hr/natjecaji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va.hr/index.php/2019/04/08/pravilnik-o-nacinu-i-postupku-zaposljavanja-u-i-gimnaziji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prva.hr/natjecaji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Grgo</dc:creator>
  <cp:lastModifiedBy>User</cp:lastModifiedBy>
  <cp:revision>3</cp:revision>
  <cp:lastPrinted>2024-11-14T08:55:00Z</cp:lastPrinted>
  <dcterms:created xsi:type="dcterms:W3CDTF">2024-11-14T08:55:00Z</dcterms:created>
  <dcterms:modified xsi:type="dcterms:W3CDTF">2024-11-14T12:35:00Z</dcterms:modified>
</cp:coreProperties>
</file>